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9" w:rsidRPr="00A535D9" w:rsidRDefault="00A535D9" w:rsidP="00A535D9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535D9">
        <w:rPr>
          <w:rFonts w:ascii="Arial" w:hAnsi="Arial" w:cs="Arial"/>
          <w:b/>
          <w:sz w:val="22"/>
          <w:szCs w:val="22"/>
        </w:rPr>
        <w:t>ANNEX:</w:t>
      </w:r>
    </w:p>
    <w:p w:rsidR="00A535D9" w:rsidRPr="00FA779C" w:rsidRDefault="00A535D9" w:rsidP="00A535D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Sol·licitud de participació en el concurs públic per a la creació d’una borsa de treball per cobrir vacants i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substitucions de les places de secretaria intervenció del servei d’assistència tècnica (SAT) del Consell</w:t>
      </w:r>
      <w:r>
        <w:rPr>
          <w:rFonts w:ascii="Arial" w:hAnsi="Arial" w:cs="Arial"/>
          <w:color w:val="00000A"/>
          <w:sz w:val="22"/>
          <w:szCs w:val="22"/>
        </w:rPr>
        <w:t xml:space="preserve"> Comarcal de la Segarra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Dades personals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Cognoms:</w:t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 w:rsidRPr="006F07DF">
        <w:rPr>
          <w:rFonts w:ascii="Arial" w:hAnsi="Arial" w:cs="Arial"/>
          <w:color w:val="00000A"/>
          <w:sz w:val="22"/>
          <w:szCs w:val="22"/>
        </w:rPr>
        <w:t xml:space="preserve"> Nom:</w:t>
      </w: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DNI:</w:t>
      </w: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Domicili a efectes de notificacions i comunicacions</w:t>
      </w: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Carrer i número: Codi Postal i localitat:</w:t>
      </w: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Telèfon: Correu electrònic: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Exposo: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1.-</w:t>
      </w:r>
      <w:r w:rsidRPr="00A535D9">
        <w:rPr>
          <w:rFonts w:ascii="Arial" w:hAnsi="Arial" w:cs="Arial"/>
          <w:color w:val="00000A"/>
          <w:sz w:val="22"/>
          <w:szCs w:val="22"/>
        </w:rPr>
        <w:t>Que estic en possessió del títol de Llicenciatura/Grau en.......................</w:t>
      </w:r>
      <w:r w:rsidRPr="00A535D9">
        <w:rPr>
          <w:rFonts w:ascii="Arial" w:hAnsi="Arial" w:cs="Arial"/>
          <w:color w:val="00000A"/>
          <w:sz w:val="22"/>
          <w:szCs w:val="22"/>
        </w:rPr>
        <w:t>.............................</w:t>
      </w:r>
      <w:r w:rsidRPr="00A535D9">
        <w:rPr>
          <w:rFonts w:ascii="Arial" w:hAnsi="Arial" w:cs="Arial"/>
          <w:color w:val="00000A"/>
          <w:sz w:val="22"/>
          <w:szCs w:val="22"/>
        </w:rPr>
        <w:t>.........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2. Que reuneixo les condicions establertes per la base segona, apartats a), b), d), e) i h) de les aprovades</w:t>
      </w: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per Resolució de Presidència </w:t>
      </w:r>
      <w:r w:rsidRPr="006F07DF">
        <w:rPr>
          <w:rFonts w:ascii="Arial" w:hAnsi="Arial" w:cs="Arial"/>
          <w:color w:val="00000A"/>
          <w:sz w:val="22"/>
          <w:szCs w:val="22"/>
        </w:rPr>
        <w:t>de</w:t>
      </w:r>
      <w:r>
        <w:rPr>
          <w:rFonts w:ascii="Arial" w:hAnsi="Arial" w:cs="Arial"/>
          <w:color w:val="00000A"/>
          <w:sz w:val="22"/>
          <w:szCs w:val="22"/>
        </w:rPr>
        <w:t>l Consell Comarcal de la Segarra, de______</w:t>
      </w:r>
      <w:r w:rsidRPr="006F07DF">
        <w:rPr>
          <w:rFonts w:ascii="Arial" w:hAnsi="Arial" w:cs="Arial"/>
          <w:color w:val="00000A"/>
          <w:sz w:val="22"/>
          <w:szCs w:val="22"/>
        </w:rPr>
        <w:t xml:space="preserve"> la qual cosa declaro sota jurament o promesa.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3. Que acompanyo fotocòpia del DNI, del permís de conducció de categoria B i de la titulació exigida,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 xml:space="preserve">currículum </w:t>
      </w:r>
      <w:proofErr w:type="spellStart"/>
      <w:r w:rsidRPr="006F07DF">
        <w:rPr>
          <w:rFonts w:ascii="Arial" w:hAnsi="Arial" w:cs="Arial"/>
          <w:color w:val="00000A"/>
          <w:sz w:val="22"/>
          <w:szCs w:val="22"/>
        </w:rPr>
        <w:t>vitae</w:t>
      </w:r>
      <w:proofErr w:type="spellEnd"/>
      <w:r w:rsidRPr="006F07DF">
        <w:rPr>
          <w:rFonts w:ascii="Arial" w:hAnsi="Arial" w:cs="Arial"/>
          <w:color w:val="00000A"/>
          <w:sz w:val="22"/>
          <w:szCs w:val="22"/>
        </w:rPr>
        <w:t xml:space="preserve"> i informe de vida laboral.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4. Que acompanyo Certificat de nivell de suficiència (C1) de llengua catalana de la Direcció General de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Política Lingüística de la Generalitat de Catalunya o equivalent: ( ) SI - ( ) NO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5. Que acompanyo la documentació adjunta a efectes de la valoració de mèrits previstos en la base setena: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experiència professional i formació complementària.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Protecció de dades: D’acord amb el que s’estableix al Reglament General de Protecció de Dades UE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2016/679 (RGPD), articles 13 i 14 i a la Llei Orgànica 3/2018, de 5 de desembre, de Protecció de Dades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Personals i Garantia dels Drets Digitals (LOPDGDD) l’informem que tractarem les seves dades únicament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per al procés de selecció de personal en qüestió. Les dades proporcionades es conservaran durant un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màxim de 24 mesos. Aquestes no es cediran a tercers excepte en els casos en què existeixi una obligació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legal i les tractarem sobre la base del seu consentiment. A més l’informem que l’entitat NO prendrà decisions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automatitzades.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Així mateix, l’informem de la possibilitat d’exercir els següents drets sobre les seves dades personals: dret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d’accés, rectificació, supressió o oblit, limitació, oposició, portabilitat i a retirar el consentiment prestat. Per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això podrà envi</w:t>
      </w:r>
      <w:r>
        <w:rPr>
          <w:rFonts w:ascii="Arial" w:hAnsi="Arial" w:cs="Arial"/>
          <w:color w:val="00000A"/>
          <w:sz w:val="22"/>
          <w:szCs w:val="22"/>
        </w:rPr>
        <w:t xml:space="preserve">ar un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a: sbernet@ccsegarra.cat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 xml:space="preserve">Dades </w:t>
      </w:r>
      <w:proofErr w:type="spellStart"/>
      <w:r w:rsidRPr="006F07DF">
        <w:rPr>
          <w:rFonts w:ascii="Arial" w:hAnsi="Arial" w:cs="Arial"/>
          <w:color w:val="00000A"/>
          <w:sz w:val="22"/>
          <w:szCs w:val="22"/>
        </w:rPr>
        <w:t>identificatives</w:t>
      </w:r>
      <w:proofErr w:type="spellEnd"/>
      <w:r w:rsidRPr="006F07DF">
        <w:rPr>
          <w:rFonts w:ascii="Arial" w:hAnsi="Arial" w:cs="Arial"/>
          <w:color w:val="00000A"/>
          <w:sz w:val="22"/>
          <w:szCs w:val="22"/>
        </w:rPr>
        <w:t xml:space="preserve"> del responsable</w:t>
      </w:r>
      <w:r>
        <w:rPr>
          <w:rFonts w:ascii="Arial" w:hAnsi="Arial" w:cs="Arial"/>
          <w:color w:val="00000A"/>
          <w:sz w:val="22"/>
          <w:szCs w:val="22"/>
        </w:rPr>
        <w:t>: Consell Comarcal de la Segarra, Passeig Jaume Balmes, 3 (25200) Cervera – Lleida, Telèfon: 973531300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lastRenderedPageBreak/>
        <w:t>Consentiment: Tractarem les seves dades únicament per al procés de selecció de personal per a la creació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d’una borsa de treball per cobrir vacants i substitucions de les places de secretaria intervenció del servei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d’assistència tècnica (</w:t>
      </w:r>
      <w:r>
        <w:rPr>
          <w:rFonts w:ascii="Arial" w:hAnsi="Arial" w:cs="Arial"/>
          <w:color w:val="00000A"/>
          <w:sz w:val="22"/>
          <w:szCs w:val="22"/>
        </w:rPr>
        <w:t>SAT) del Consell Comarcal de la Segarra</w:t>
      </w:r>
      <w:r w:rsidRPr="006F07DF">
        <w:rPr>
          <w:rFonts w:ascii="Arial" w:hAnsi="Arial" w:cs="Arial"/>
          <w:color w:val="00000A"/>
          <w:sz w:val="22"/>
          <w:szCs w:val="22"/>
        </w:rPr>
        <w:t>. Signant el present document accepta la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finalitat, tenint en compte que el tractament de les seves dades és necessari per a realitzar aquesta selecció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de personal, en el cas de NO consentir el tractament, aquesta selecció seria inviable.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Per tot l’exposat,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Demano: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Ser admès/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es</w:t>
      </w:r>
      <w:r w:rsidRPr="006F07DF">
        <w:rPr>
          <w:rFonts w:ascii="Arial" w:hAnsi="Arial" w:cs="Arial"/>
          <w:color w:val="00000A"/>
          <w:sz w:val="22"/>
          <w:szCs w:val="22"/>
        </w:rPr>
        <w:t>a</w:t>
      </w:r>
      <w:proofErr w:type="spellEnd"/>
      <w:r w:rsidRPr="006F07DF">
        <w:rPr>
          <w:rFonts w:ascii="Arial" w:hAnsi="Arial" w:cs="Arial"/>
          <w:color w:val="00000A"/>
          <w:sz w:val="22"/>
          <w:szCs w:val="22"/>
        </w:rPr>
        <w:t xml:space="preserve"> per participar en la convocatòria de concurs públic per a la creació d’una borsa de treball per a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cobrir places vacants i substitucions de les place</w:t>
      </w:r>
      <w:r>
        <w:rPr>
          <w:rFonts w:ascii="Arial" w:hAnsi="Arial" w:cs="Arial"/>
          <w:color w:val="00000A"/>
          <w:sz w:val="22"/>
          <w:szCs w:val="22"/>
        </w:rPr>
        <w:t xml:space="preserve">s de secretaria intervenció del </w:t>
      </w:r>
      <w:r w:rsidRPr="006F07DF">
        <w:rPr>
          <w:rFonts w:ascii="Arial" w:hAnsi="Arial" w:cs="Arial"/>
          <w:color w:val="00000A"/>
          <w:sz w:val="22"/>
          <w:szCs w:val="22"/>
        </w:rPr>
        <w:t>servei d’assistència tècnica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 xml:space="preserve">(SAT) del Consell Comarcal de la </w:t>
      </w:r>
      <w:r>
        <w:rPr>
          <w:rFonts w:ascii="Arial" w:hAnsi="Arial" w:cs="Arial"/>
          <w:color w:val="00000A"/>
          <w:sz w:val="22"/>
          <w:szCs w:val="22"/>
        </w:rPr>
        <w:t>Segarra</w:t>
      </w:r>
      <w:r w:rsidRPr="006F07DF">
        <w:rPr>
          <w:rFonts w:ascii="Arial" w:hAnsi="Arial" w:cs="Arial"/>
          <w:color w:val="00000A"/>
          <w:sz w:val="22"/>
          <w:szCs w:val="22"/>
        </w:rPr>
        <w:t>, segons les bases aprovades pe</w:t>
      </w:r>
      <w:r>
        <w:rPr>
          <w:rFonts w:ascii="Arial" w:hAnsi="Arial" w:cs="Arial"/>
          <w:color w:val="00000A"/>
          <w:sz w:val="22"/>
          <w:szCs w:val="22"/>
        </w:rPr>
        <w:t>r resolució de Presidència  en data________________</w:t>
      </w:r>
      <w:r w:rsidRPr="006F07DF">
        <w:rPr>
          <w:rFonts w:ascii="Arial" w:hAnsi="Arial" w:cs="Arial"/>
          <w:color w:val="00000A"/>
          <w:sz w:val="22"/>
          <w:szCs w:val="22"/>
        </w:rPr>
        <w:t xml:space="preserve"> i que declaro</w:t>
      </w: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expressament conèixer.</w:t>
      </w: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...................., a .......</w:t>
      </w:r>
      <w:r w:rsidRPr="006F07DF">
        <w:rPr>
          <w:rFonts w:ascii="Arial" w:hAnsi="Arial" w:cs="Arial"/>
          <w:color w:val="00000A"/>
          <w:sz w:val="22"/>
          <w:szCs w:val="22"/>
        </w:rPr>
        <w:t>.......................de 20.............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bookmarkStart w:id="0" w:name="_GoBack"/>
      <w:bookmarkEnd w:id="0"/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 xml:space="preserve">Il·lm. Sr. President del Consell Comarcal de la </w:t>
      </w:r>
      <w:r>
        <w:rPr>
          <w:rFonts w:ascii="Arial" w:hAnsi="Arial" w:cs="Arial"/>
          <w:color w:val="00000A"/>
          <w:sz w:val="22"/>
          <w:szCs w:val="22"/>
        </w:rPr>
        <w:t>Segarra</w:t>
      </w:r>
      <w:r w:rsidRPr="006F07DF">
        <w:rPr>
          <w:rFonts w:ascii="Arial" w:hAnsi="Arial" w:cs="Arial"/>
          <w:color w:val="00000A"/>
          <w:sz w:val="22"/>
          <w:szCs w:val="22"/>
        </w:rPr>
        <w:t>”</w:t>
      </w: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35D9" w:rsidRPr="006F07DF" w:rsidRDefault="00A535D9" w:rsidP="00A535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6F07DF">
        <w:rPr>
          <w:rFonts w:ascii="Arial" w:hAnsi="Arial" w:cs="Arial"/>
          <w:color w:val="00000A"/>
          <w:sz w:val="22"/>
          <w:szCs w:val="22"/>
        </w:rPr>
        <w:t>Contra aquest acord, que exhaureix la via administrativa, es pot interposar recurs contenciós administratiu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davant la Sala Contenciosa Administrativa del Tribunal Superior de Justícia de Catalunya, en el termini de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6F07DF">
        <w:rPr>
          <w:rFonts w:ascii="Arial" w:hAnsi="Arial" w:cs="Arial"/>
          <w:color w:val="00000A"/>
          <w:sz w:val="22"/>
          <w:szCs w:val="22"/>
        </w:rPr>
        <w:t>dos mesos a comptar des del dia següent al de la seva publicació.</w:t>
      </w:r>
    </w:p>
    <w:p w:rsidR="00A535D9" w:rsidRPr="00681036" w:rsidRDefault="00A535D9" w:rsidP="00A535D9">
      <w:pPr>
        <w:jc w:val="both"/>
      </w:pPr>
    </w:p>
    <w:p w:rsidR="00F66871" w:rsidRPr="00A535D9" w:rsidRDefault="00F66871" w:rsidP="00A535D9"/>
    <w:sectPr w:rsidR="00F66871" w:rsidRPr="00A535D9" w:rsidSect="00674146">
      <w:headerReference w:type="default" r:id="rId6"/>
      <w:pgSz w:w="11900" w:h="16840"/>
      <w:pgMar w:top="-2552" w:right="992" w:bottom="2268" w:left="1418" w:header="2552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1F" w:rsidRDefault="00A535D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130"/>
          <wp:effectExtent l="0" t="0" r="0" b="0"/>
          <wp:wrapNone/>
          <wp:docPr id="1" name="Imagen 1" descr="paper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r cart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56C"/>
    <w:multiLevelType w:val="hybridMultilevel"/>
    <w:tmpl w:val="2C506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66F"/>
    <w:multiLevelType w:val="hybridMultilevel"/>
    <w:tmpl w:val="053AC5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9"/>
    <w:rsid w:val="00A535D9"/>
    <w:rsid w:val="00F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D9"/>
    <w:pPr>
      <w:spacing w:line="240" w:lineRule="auto"/>
    </w:pPr>
    <w:rPr>
      <w:rFonts w:ascii="Cambria" w:eastAsia="Cambria" w:hAnsi="Cambria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35D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35D9"/>
    <w:rPr>
      <w:rFonts w:ascii="Cambria" w:eastAsia="Cambria" w:hAnsi="Cambria" w:cs="Times New Roman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A5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D9"/>
    <w:pPr>
      <w:spacing w:line="240" w:lineRule="auto"/>
    </w:pPr>
    <w:rPr>
      <w:rFonts w:ascii="Cambria" w:eastAsia="Cambria" w:hAnsi="Cambria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35D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35D9"/>
    <w:rPr>
      <w:rFonts w:ascii="Cambria" w:eastAsia="Cambria" w:hAnsi="Cambria" w:cs="Times New Roman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A5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per a la Normalització Lingüística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Prat</dc:creator>
  <cp:lastModifiedBy>Sandra Prat</cp:lastModifiedBy>
  <cp:revision>1</cp:revision>
  <dcterms:created xsi:type="dcterms:W3CDTF">2020-03-06T12:07:00Z</dcterms:created>
  <dcterms:modified xsi:type="dcterms:W3CDTF">2020-03-06T12:24:00Z</dcterms:modified>
</cp:coreProperties>
</file>